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3E" w:rsidRPr="00C87E37" w:rsidRDefault="00CC0E3E" w:rsidP="00CC0E3E">
      <w:pPr>
        <w:jc w:val="center"/>
        <w:rPr>
          <w:b/>
          <w:sz w:val="28"/>
          <w:szCs w:val="28"/>
        </w:rPr>
      </w:pPr>
      <w:r w:rsidRPr="00C87E37">
        <w:rPr>
          <w:b/>
          <w:sz w:val="28"/>
          <w:szCs w:val="28"/>
        </w:rPr>
        <w:t>Provozní podmínky JŠ Pegas Bílovice</w:t>
      </w:r>
    </w:p>
    <w:p w:rsidR="00CC0E3E" w:rsidRPr="00C87E37" w:rsidRDefault="00CC0E3E" w:rsidP="00CC0E3E">
      <w:pPr>
        <w:rPr>
          <w:sz w:val="22"/>
          <w:szCs w:val="22"/>
        </w:rPr>
      </w:pPr>
    </w:p>
    <w:p w:rsidR="00CC0E3E" w:rsidRPr="00C87E37" w:rsidRDefault="00CC0E3E" w:rsidP="00CC0E3E">
      <w:pPr>
        <w:numPr>
          <w:ilvl w:val="0"/>
          <w:numId w:val="1"/>
        </w:numPr>
        <w:rPr>
          <w:sz w:val="22"/>
          <w:szCs w:val="22"/>
        </w:rPr>
      </w:pPr>
      <w:r w:rsidRPr="00C87E37">
        <w:rPr>
          <w:sz w:val="22"/>
          <w:szCs w:val="22"/>
        </w:rPr>
        <w:t>Na každou hodinu si nosím deníček s kopií kartičky pojišťovny, u níž jsem pojištěn/a</w:t>
      </w:r>
    </w:p>
    <w:p w:rsidR="00CC0E3E" w:rsidRPr="00C87E37" w:rsidRDefault="00CC0E3E" w:rsidP="00CC0E3E">
      <w:pPr>
        <w:numPr>
          <w:ilvl w:val="0"/>
          <w:numId w:val="1"/>
        </w:numPr>
        <w:rPr>
          <w:sz w:val="22"/>
          <w:szCs w:val="22"/>
        </w:rPr>
      </w:pPr>
      <w:r w:rsidRPr="00C87E37">
        <w:rPr>
          <w:sz w:val="22"/>
          <w:szCs w:val="22"/>
        </w:rPr>
        <w:t>Nosím oblečení vhodné k jízdě na koni (byl/a jsem poučen/a)</w:t>
      </w:r>
    </w:p>
    <w:p w:rsidR="00CC0E3E" w:rsidRPr="00C87E37" w:rsidRDefault="00CC0E3E" w:rsidP="00CC0E3E">
      <w:pPr>
        <w:numPr>
          <w:ilvl w:val="0"/>
          <w:numId w:val="1"/>
        </w:numPr>
        <w:rPr>
          <w:sz w:val="22"/>
          <w:szCs w:val="22"/>
        </w:rPr>
      </w:pPr>
      <w:r w:rsidRPr="00C87E37">
        <w:rPr>
          <w:sz w:val="22"/>
          <w:szCs w:val="22"/>
        </w:rPr>
        <w:t xml:space="preserve">Nemohu-li dojít v dohodnutý termín, </w:t>
      </w:r>
      <w:r w:rsidRPr="00C87E37">
        <w:rPr>
          <w:b/>
          <w:sz w:val="22"/>
          <w:szCs w:val="22"/>
        </w:rPr>
        <w:t xml:space="preserve">předem </w:t>
      </w:r>
      <w:r w:rsidRPr="00C87E37">
        <w:rPr>
          <w:sz w:val="22"/>
          <w:szCs w:val="22"/>
        </w:rPr>
        <w:t>se telefonicky omluvím</w:t>
      </w:r>
    </w:p>
    <w:p w:rsidR="00CC0E3E" w:rsidRPr="00C87E37" w:rsidRDefault="00CC0E3E" w:rsidP="00CC0E3E">
      <w:pPr>
        <w:numPr>
          <w:ilvl w:val="0"/>
          <w:numId w:val="1"/>
        </w:numPr>
        <w:rPr>
          <w:sz w:val="22"/>
          <w:szCs w:val="22"/>
        </w:rPr>
      </w:pPr>
      <w:r w:rsidRPr="00C87E37">
        <w:rPr>
          <w:sz w:val="22"/>
          <w:szCs w:val="22"/>
        </w:rPr>
        <w:t>Jsem si vědom/a, že pokud se neomluvím minimálně půl hodiny před začátkem hodiny, bude mi tato započtena jako odježděná, tudíž ji budu muset uhradit</w:t>
      </w:r>
    </w:p>
    <w:p w:rsidR="00CC0E3E" w:rsidRPr="00C87E37" w:rsidRDefault="00CC0E3E" w:rsidP="00CC0E3E">
      <w:pPr>
        <w:numPr>
          <w:ilvl w:val="0"/>
          <w:numId w:val="1"/>
        </w:numPr>
        <w:rPr>
          <w:sz w:val="22"/>
          <w:szCs w:val="22"/>
        </w:rPr>
      </w:pPr>
      <w:r w:rsidRPr="00C87E37">
        <w:rPr>
          <w:sz w:val="22"/>
          <w:szCs w:val="22"/>
        </w:rPr>
        <w:t>Každá hodina se platí ihned po jejím ukončení (výjimky při předplácení, či zvláštních opatřeních)</w:t>
      </w:r>
    </w:p>
    <w:p w:rsidR="00CC0E3E" w:rsidRDefault="00CC0E3E" w:rsidP="00CC0E3E">
      <w:pPr>
        <w:numPr>
          <w:ilvl w:val="0"/>
          <w:numId w:val="1"/>
        </w:numPr>
        <w:rPr>
          <w:sz w:val="22"/>
          <w:szCs w:val="22"/>
        </w:rPr>
      </w:pPr>
      <w:r w:rsidRPr="00C87E37">
        <w:rPr>
          <w:sz w:val="22"/>
          <w:szCs w:val="22"/>
        </w:rPr>
        <w:t>Dodržuji bezpečnostní opatření a dodržuji řád JŠ (visí na nástěnce)</w:t>
      </w:r>
    </w:p>
    <w:p w:rsidR="00867402" w:rsidRDefault="00867402" w:rsidP="00867402">
      <w:pPr>
        <w:numPr>
          <w:ilvl w:val="0"/>
          <w:numId w:val="1"/>
        </w:numPr>
      </w:pPr>
      <w:r>
        <w:t>jsem si vědom/a možných úrazů vzniklých při pobytu dítěte v Jezdecké škole a jeho účasti na výcviku (pád z koně, kola, kousnutí, kopnutí, šlápnutí, zavalení koněm, pád i s koněm, splašení koně, uklouznutí apod.)</w:t>
      </w:r>
    </w:p>
    <w:p w:rsidR="00867402" w:rsidRPr="00C87E37" w:rsidRDefault="00867402" w:rsidP="00867402">
      <w:pPr>
        <w:ind w:left="720"/>
        <w:rPr>
          <w:sz w:val="22"/>
          <w:szCs w:val="22"/>
        </w:rPr>
      </w:pPr>
      <w:bookmarkStart w:id="0" w:name="_GoBack"/>
      <w:bookmarkEnd w:id="0"/>
    </w:p>
    <w:p w:rsidR="00CC0E3E" w:rsidRPr="00C87E37" w:rsidRDefault="00CC0E3E" w:rsidP="00CC0E3E">
      <w:pPr>
        <w:rPr>
          <w:sz w:val="22"/>
          <w:szCs w:val="22"/>
        </w:rPr>
      </w:pPr>
    </w:p>
    <w:p w:rsidR="00CC0E3E" w:rsidRPr="00C87E37" w:rsidRDefault="00CC0E3E" w:rsidP="00CC0E3E">
      <w:r w:rsidRPr="00C87E37">
        <w:rPr>
          <w:sz w:val="22"/>
          <w:szCs w:val="22"/>
        </w:rPr>
        <w:t xml:space="preserve">                                                           </w:t>
      </w:r>
    </w:p>
    <w:p w:rsidR="00CC0E3E" w:rsidRPr="00C87E37" w:rsidRDefault="00CC0E3E" w:rsidP="00CC0E3E">
      <w:pPr>
        <w:rPr>
          <w:sz w:val="22"/>
          <w:szCs w:val="22"/>
        </w:rPr>
      </w:pPr>
      <w:r w:rsidRPr="00C87E37">
        <w:rPr>
          <w:sz w:val="22"/>
          <w:szCs w:val="22"/>
        </w:rPr>
        <w:t>Podpis jezdce: …………………………</w:t>
      </w:r>
      <w:proofErr w:type="gramStart"/>
      <w:r w:rsidRPr="00C87E37">
        <w:rPr>
          <w:sz w:val="22"/>
          <w:szCs w:val="22"/>
        </w:rPr>
        <w:t>….                          Datum</w:t>
      </w:r>
      <w:proofErr w:type="gramEnd"/>
      <w:r w:rsidRPr="00C87E37">
        <w:rPr>
          <w:sz w:val="22"/>
          <w:szCs w:val="22"/>
        </w:rPr>
        <w:t>: ……………………</w:t>
      </w:r>
      <w:r w:rsidRPr="00C87E37">
        <w:t>.</w:t>
      </w:r>
    </w:p>
    <w:p w:rsidR="00CC0E3E" w:rsidRPr="00C87E37" w:rsidRDefault="00CC0E3E" w:rsidP="00CC0E3E">
      <w:pPr>
        <w:rPr>
          <w:sz w:val="22"/>
          <w:szCs w:val="22"/>
        </w:rPr>
      </w:pPr>
    </w:p>
    <w:p w:rsidR="00CC0E3E" w:rsidRPr="00C87E37" w:rsidRDefault="00CC0E3E" w:rsidP="00CC0E3E">
      <w:r w:rsidRPr="00C87E37">
        <w:rPr>
          <w:sz w:val="22"/>
          <w:szCs w:val="22"/>
        </w:rPr>
        <w:t xml:space="preserve">                                                                  </w:t>
      </w:r>
    </w:p>
    <w:p w:rsidR="00F26520" w:rsidRDefault="00F26520"/>
    <w:sectPr w:rsidR="00F26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235C0"/>
    <w:multiLevelType w:val="hybridMultilevel"/>
    <w:tmpl w:val="6916D46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DD6314"/>
    <w:multiLevelType w:val="hybridMultilevel"/>
    <w:tmpl w:val="B5002EEC"/>
    <w:lvl w:ilvl="0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3E"/>
    <w:rsid w:val="00867402"/>
    <w:rsid w:val="00CC0E3E"/>
    <w:rsid w:val="00CE47A8"/>
    <w:rsid w:val="00F2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0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0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Dominika Flíborová</cp:lastModifiedBy>
  <cp:revision>2</cp:revision>
  <dcterms:created xsi:type="dcterms:W3CDTF">2013-09-21T14:19:00Z</dcterms:created>
  <dcterms:modified xsi:type="dcterms:W3CDTF">2014-01-26T13:15:00Z</dcterms:modified>
</cp:coreProperties>
</file>